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不小心受伤了怎么办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引导幼儿学会避免受伤。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培养幼儿互相关心、互相帮助的好品质。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受伤的事例图片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(一)谈话导入，唤醒幼儿经验。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启发幼儿结合生活经验，谈谈有关烧伤、烫伤、破伤的情况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教师:小朋友你们有没有不小心被烫伤、烧伤或者是摔到跌破、划破过呢?那是怎么样的呢?有什么感觉?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分享讨论，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引导幼儿通过讨论的方法了解应该怎样避免受伤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(1)教师鼓励幼儿讨论预防烧伤、烫伤、破伤的方法:小朋友有时候会不小心受伤，那我们平时应该怎样做才能避免受伤呢?(教师提供时间给幼儿结伴讨论，同时深入到幼儿的讨论当中，听听幼儿们说的 有关情况是怎样的。)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教师用提问的方式帮助幼儿巩固记住平时生活中应记住的问题:中午老师在盛午饭的时候小朋友能不能靠近?能不能在教室里面跑跳呢?在平时能不能乱跑?玩耍得很过分呢?妈妈煮饭时能不能站在旁边呢?能不能玩火?能不能玩尖利的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引导幼儿思考自救方法，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向幼儿简单介绍受伤后自救的方法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(1)教师引导幼儿讨论:如果大人不在身边，你或者别人受伤后，你该怎样做?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(2)教师总结:如果烧伤、烫伤，可以把伤口露在外面，用冷水冲洗，然后马上请大人帮忙等。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总结评价，结束活动。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视频警醒</w:t>
            </w:r>
            <w:r>
              <w:rPr>
                <w:rFonts w:ascii="宋体" w:hAnsi="宋体" w:eastAsia="宋体" w:cs="宋体"/>
                <w:sz w:val="24"/>
                <w:szCs w:val="24"/>
              </w:rPr>
              <w:t>等来完成教学目的，使幼儿认识到了在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烧伤、摔伤、烫伤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1BA65612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8ED5843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13</TotalTime>
  <ScaleCrop>false</ScaleCrop>
  <LinksUpToDate>false</LinksUpToDate>
  <CharactersWithSpaces>822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2024-02-19T07:13:08Z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